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FF" w:rsidRDefault="002323FF">
      <w:pPr>
        <w:pStyle w:val="1"/>
        <w:jc w:val="center"/>
        <w:rPr>
          <w:rFonts w:ascii="宋体" w:eastAsia="宋体" w:hAnsi="宋体" w:cs="宋体" w:hint="eastAsia"/>
          <w:szCs w:val="44"/>
        </w:rPr>
      </w:pPr>
    </w:p>
    <w:p w:rsidR="00F254E6" w:rsidRPr="002323FF" w:rsidRDefault="00E55725">
      <w:pPr>
        <w:pStyle w:val="1"/>
        <w:jc w:val="center"/>
        <w:rPr>
          <w:rFonts w:ascii="宋体" w:eastAsia="宋体" w:hAnsi="宋体" w:cs="宋体"/>
          <w:szCs w:val="44"/>
        </w:rPr>
      </w:pPr>
      <w:r w:rsidRPr="002323FF">
        <w:rPr>
          <w:rFonts w:ascii="宋体" w:eastAsia="宋体" w:hAnsi="宋体" w:cs="宋体" w:hint="eastAsia"/>
          <w:szCs w:val="44"/>
        </w:rPr>
        <w:t>强化质量意识</w:t>
      </w:r>
      <w:r w:rsidRPr="002323FF">
        <w:rPr>
          <w:rFonts w:ascii="宋体" w:eastAsia="宋体" w:hAnsi="宋体" w:cs="宋体" w:hint="eastAsia"/>
          <w:szCs w:val="44"/>
        </w:rPr>
        <w:t xml:space="preserve"> </w:t>
      </w:r>
      <w:r w:rsidRPr="002323FF">
        <w:rPr>
          <w:rFonts w:ascii="宋体" w:eastAsia="宋体" w:hAnsi="宋体" w:cs="宋体" w:hint="eastAsia"/>
          <w:szCs w:val="44"/>
        </w:rPr>
        <w:t>黄陂区举办纺织服装行业质量帮扶提升培训会</w:t>
      </w:r>
    </w:p>
    <w:p w:rsidR="00F254E6" w:rsidRPr="002323FF" w:rsidRDefault="00F254E6" w:rsidP="002323FF">
      <w:pPr>
        <w:spacing w:line="560" w:lineRule="exact"/>
        <w:ind w:firstLineChars="200" w:firstLine="640"/>
        <w:rPr>
          <w:rFonts w:ascii="仿宋" w:eastAsia="仿宋" w:hAnsi="仿宋" w:cs="仿宋_GB2312"/>
        </w:rPr>
      </w:pPr>
    </w:p>
    <w:p w:rsidR="00F254E6" w:rsidRPr="002323FF" w:rsidRDefault="00E55725" w:rsidP="002323FF">
      <w:pPr>
        <w:spacing w:line="560" w:lineRule="exact"/>
        <w:ind w:firstLineChars="200" w:firstLine="640"/>
        <w:rPr>
          <w:rFonts w:ascii="仿宋" w:eastAsia="仿宋" w:hAnsi="仿宋" w:cs="仿宋_GB2312"/>
        </w:rPr>
      </w:pPr>
      <w:r w:rsidRPr="002323FF">
        <w:rPr>
          <w:rFonts w:ascii="仿宋" w:eastAsia="仿宋" w:hAnsi="仿宋" w:cs="仿宋_GB2312" w:hint="eastAsia"/>
        </w:rPr>
        <w:t>为</w:t>
      </w:r>
      <w:r w:rsidRPr="002323FF">
        <w:rPr>
          <w:rFonts w:ascii="仿宋" w:eastAsia="仿宋" w:hAnsi="仿宋" w:cs="仿宋_GB2312" w:hint="eastAsia"/>
        </w:rPr>
        <w:t>深入</w:t>
      </w:r>
      <w:r w:rsidRPr="002323FF">
        <w:rPr>
          <w:rFonts w:ascii="仿宋" w:eastAsia="仿宋" w:hAnsi="仿宋" w:cs="仿宋_GB2312" w:hint="eastAsia"/>
        </w:rPr>
        <w:t>贯彻落实《质量强国建设纲要》</w:t>
      </w:r>
      <w:r w:rsidRPr="002323FF">
        <w:rPr>
          <w:rFonts w:ascii="仿宋" w:eastAsia="仿宋" w:hAnsi="仿宋" w:cs="仿宋_GB2312" w:hint="eastAsia"/>
        </w:rPr>
        <w:t>和</w:t>
      </w:r>
      <w:r w:rsidRPr="002323FF">
        <w:rPr>
          <w:rFonts w:ascii="仿宋" w:eastAsia="仿宋" w:hAnsi="仿宋" w:cs="仿宋_GB2312" w:hint="eastAsia"/>
        </w:rPr>
        <w:t>《湖北省质量强省建设纲要》，</w:t>
      </w:r>
      <w:r w:rsidRPr="002323FF">
        <w:rPr>
          <w:rFonts w:ascii="仿宋" w:eastAsia="仿宋" w:hAnsi="仿宋" w:cs="仿宋_GB2312" w:hint="eastAsia"/>
        </w:rPr>
        <w:t>推进质量强区建设，落实</w:t>
      </w:r>
      <w:r w:rsidRPr="002323FF">
        <w:rPr>
          <w:rFonts w:ascii="仿宋" w:eastAsia="仿宋" w:hAnsi="仿宋" w:cs="仿宋_GB2312" w:hint="eastAsia"/>
        </w:rPr>
        <w:t>黄陂区质量强区工作委员会办公室</w:t>
      </w:r>
      <w:r w:rsidRPr="002323FF">
        <w:rPr>
          <w:rFonts w:ascii="仿宋" w:eastAsia="仿宋" w:hAnsi="仿宋" w:cs="仿宋_GB2312" w:hint="eastAsia"/>
        </w:rPr>
        <w:t>“质量月”活动</w:t>
      </w:r>
      <w:r w:rsidRPr="002323FF">
        <w:rPr>
          <w:rFonts w:ascii="仿宋" w:eastAsia="仿宋" w:hAnsi="仿宋" w:cs="仿宋_GB2312" w:hint="eastAsia"/>
        </w:rPr>
        <w:t>工作</w:t>
      </w:r>
      <w:r w:rsidRPr="002323FF">
        <w:rPr>
          <w:rFonts w:ascii="仿宋" w:eastAsia="仿宋" w:hAnsi="仿宋" w:cs="仿宋_GB2312" w:hint="eastAsia"/>
        </w:rPr>
        <w:t>部署</w:t>
      </w:r>
      <w:r w:rsidRPr="002323FF">
        <w:rPr>
          <w:rFonts w:ascii="仿宋" w:eastAsia="仿宋" w:hAnsi="仿宋" w:cs="仿宋_GB2312" w:hint="eastAsia"/>
        </w:rPr>
        <w:t>，</w:t>
      </w:r>
      <w:r w:rsidRPr="002323FF">
        <w:rPr>
          <w:rFonts w:ascii="仿宋" w:eastAsia="仿宋" w:hAnsi="仿宋" w:cs="仿宋_GB2312" w:hint="eastAsia"/>
        </w:rPr>
        <w:t>9</w:t>
      </w:r>
      <w:r w:rsidRPr="002323FF">
        <w:rPr>
          <w:rFonts w:ascii="仿宋" w:eastAsia="仿宋" w:hAnsi="仿宋" w:cs="仿宋_GB2312" w:hint="eastAsia"/>
        </w:rPr>
        <w:t>月</w:t>
      </w:r>
      <w:r w:rsidRPr="002323FF">
        <w:rPr>
          <w:rFonts w:ascii="仿宋" w:eastAsia="仿宋" w:hAnsi="仿宋" w:cs="仿宋_GB2312" w:hint="eastAsia"/>
        </w:rPr>
        <w:t>7</w:t>
      </w:r>
      <w:r w:rsidRPr="002323FF">
        <w:rPr>
          <w:rFonts w:ascii="仿宋" w:eastAsia="仿宋" w:hAnsi="仿宋" w:cs="仿宋_GB2312" w:hint="eastAsia"/>
        </w:rPr>
        <w:t>日</w:t>
      </w:r>
      <w:r w:rsidRPr="002323FF">
        <w:rPr>
          <w:rFonts w:ascii="仿宋" w:eastAsia="仿宋" w:hAnsi="仿宋" w:cs="仿宋_GB2312" w:hint="eastAsia"/>
        </w:rPr>
        <w:t>，</w:t>
      </w:r>
      <w:r w:rsidRPr="002323FF">
        <w:rPr>
          <w:rFonts w:ascii="仿宋" w:eastAsia="仿宋" w:hAnsi="仿宋" w:cs="仿宋_GB2312" w:hint="eastAsia"/>
        </w:rPr>
        <w:t>武汉市</w:t>
      </w:r>
      <w:r w:rsidRPr="002323FF">
        <w:rPr>
          <w:rFonts w:ascii="仿宋" w:eastAsia="仿宋" w:hAnsi="仿宋" w:cs="仿宋_GB2312" w:hint="eastAsia"/>
        </w:rPr>
        <w:t>黄陂区市场</w:t>
      </w:r>
      <w:r w:rsidRPr="002323FF">
        <w:rPr>
          <w:rFonts w:ascii="仿宋" w:eastAsia="仿宋" w:hAnsi="仿宋" w:cs="仿宋_GB2312" w:hint="eastAsia"/>
        </w:rPr>
        <w:t>监督管理</w:t>
      </w:r>
      <w:r w:rsidRPr="002323FF">
        <w:rPr>
          <w:rFonts w:ascii="仿宋" w:eastAsia="仿宋" w:hAnsi="仿宋" w:cs="仿宋_GB2312" w:hint="eastAsia"/>
        </w:rPr>
        <w:t>局（</w:t>
      </w:r>
      <w:r w:rsidRPr="002323FF">
        <w:rPr>
          <w:rFonts w:ascii="仿宋" w:eastAsia="仿宋" w:hAnsi="仿宋" w:cs="仿宋_GB2312" w:hint="eastAsia"/>
        </w:rPr>
        <w:t>以下简称“黄陂区市场监管局”</w:t>
      </w:r>
      <w:r w:rsidRPr="002323FF">
        <w:rPr>
          <w:rFonts w:ascii="仿宋" w:eastAsia="仿宋" w:hAnsi="仿宋" w:cs="仿宋_GB2312" w:hint="eastAsia"/>
        </w:rPr>
        <w:t>）组织举办纺织服装质量帮扶提升培训会议，</w:t>
      </w:r>
      <w:r w:rsidRPr="002323FF">
        <w:rPr>
          <w:rFonts w:ascii="仿宋" w:eastAsia="仿宋" w:hAnsi="仿宋" w:cs="仿宋_GB2312" w:hint="eastAsia"/>
        </w:rPr>
        <w:t>50</w:t>
      </w:r>
      <w:r w:rsidRPr="002323FF">
        <w:rPr>
          <w:rFonts w:ascii="仿宋" w:eastAsia="仿宋" w:hAnsi="仿宋" w:cs="仿宋_GB2312" w:hint="eastAsia"/>
        </w:rPr>
        <w:t>家服装生产企业和顺昌质量服务站相关人员参加培训</w:t>
      </w:r>
      <w:r w:rsidRPr="002323FF">
        <w:rPr>
          <w:rFonts w:ascii="仿宋" w:eastAsia="仿宋" w:hAnsi="仿宋" w:cs="仿宋_GB2312" w:hint="eastAsia"/>
        </w:rPr>
        <w:t>。</w:t>
      </w:r>
    </w:p>
    <w:p w:rsidR="00F254E6" w:rsidRPr="002323FF" w:rsidRDefault="00E55725" w:rsidP="002323FF">
      <w:pPr>
        <w:spacing w:line="560" w:lineRule="exact"/>
        <w:ind w:firstLineChars="200" w:firstLine="640"/>
        <w:rPr>
          <w:rFonts w:ascii="仿宋" w:eastAsia="仿宋" w:hAnsi="仿宋" w:cs="仿宋_GB2312"/>
        </w:rPr>
      </w:pPr>
      <w:r w:rsidRPr="002323FF">
        <w:rPr>
          <w:rFonts w:ascii="仿宋" w:eastAsia="仿宋" w:hAnsi="仿宋" w:cs="仿宋_GB2312" w:hint="eastAsia"/>
        </w:rPr>
        <w:t>会议上，</w:t>
      </w:r>
      <w:r w:rsidRPr="002323FF">
        <w:rPr>
          <w:rFonts w:ascii="仿宋" w:eastAsia="仿宋" w:hAnsi="仿宋" w:cs="仿宋_GB2312" w:hint="eastAsia"/>
        </w:rPr>
        <w:t>黄陂区服装行业协会会长</w:t>
      </w:r>
      <w:r w:rsidRPr="002323FF">
        <w:rPr>
          <w:rFonts w:ascii="仿宋" w:eastAsia="仿宋" w:hAnsi="仿宋" w:cs="仿宋_GB2312" w:hint="eastAsia"/>
        </w:rPr>
        <w:t>王桂英致辞，</w:t>
      </w:r>
      <w:r w:rsidRPr="002323FF">
        <w:rPr>
          <w:rFonts w:ascii="仿宋" w:eastAsia="仿宋" w:hAnsi="仿宋" w:cs="仿宋_GB2312" w:hint="eastAsia"/>
        </w:rPr>
        <w:t>到会企业负责人逐一介绍当前经营状况，</w:t>
      </w:r>
      <w:r w:rsidRPr="002323FF">
        <w:rPr>
          <w:rFonts w:ascii="仿宋" w:eastAsia="仿宋" w:hAnsi="仿宋" w:cs="仿宋_GB2312" w:hint="eastAsia"/>
        </w:rPr>
        <w:t>针对性地提出目前服装企业在生产中遇到的困难和问题，</w:t>
      </w:r>
      <w:r w:rsidRPr="002323FF">
        <w:rPr>
          <w:rFonts w:ascii="仿宋" w:eastAsia="仿宋" w:hAnsi="仿宋" w:cs="仿宋_GB2312" w:hint="eastAsia"/>
        </w:rPr>
        <w:t>受邀专家</w:t>
      </w:r>
      <w:r w:rsidRPr="002323FF">
        <w:rPr>
          <w:rFonts w:ascii="仿宋" w:eastAsia="仿宋" w:hAnsi="仿宋" w:cs="仿宋_GB2312" w:hint="eastAsia"/>
        </w:rPr>
        <w:t>对全市服装抽检“纤维含量”和“标志”等指标差错率产生的原因和防范措施、商标品牌保护等知识进行讲解。</w:t>
      </w:r>
    </w:p>
    <w:p w:rsidR="00F254E6" w:rsidRPr="002323FF" w:rsidRDefault="00E55725" w:rsidP="002323FF">
      <w:pPr>
        <w:spacing w:line="560" w:lineRule="exact"/>
        <w:ind w:firstLineChars="200" w:firstLine="640"/>
        <w:jc w:val="left"/>
        <w:rPr>
          <w:rFonts w:ascii="仿宋" w:eastAsia="仿宋" w:hAnsi="仿宋" w:cs="仿宋_GB2312"/>
        </w:rPr>
      </w:pPr>
      <w:r w:rsidRPr="002323FF">
        <w:rPr>
          <w:rFonts w:ascii="仿宋" w:eastAsia="仿宋" w:hAnsi="仿宋" w:cs="仿宋_GB2312" w:hint="eastAsia"/>
        </w:rPr>
        <w:t>除此之外，会议主办方还发放了《服装相关产品质量安全监管新规汇编》</w:t>
      </w:r>
      <w:r w:rsidRPr="002323FF">
        <w:rPr>
          <w:rFonts w:ascii="仿宋" w:eastAsia="仿宋" w:hAnsi="仿宋" w:cs="仿宋_GB2312" w:hint="eastAsia"/>
        </w:rPr>
        <w:t>80</w:t>
      </w:r>
      <w:r w:rsidRPr="002323FF">
        <w:rPr>
          <w:rFonts w:ascii="仿宋" w:eastAsia="仿宋" w:hAnsi="仿宋" w:cs="仿宋_GB2312" w:hint="eastAsia"/>
        </w:rPr>
        <w:t>余本，推动与会成员共签署《纺织服装生产单位产品质量安全主体责任承诺书》</w:t>
      </w:r>
      <w:r w:rsidRPr="002323FF">
        <w:rPr>
          <w:rFonts w:ascii="仿宋" w:eastAsia="仿宋" w:hAnsi="仿宋" w:cs="仿宋_GB2312" w:hint="eastAsia"/>
        </w:rPr>
        <w:t>50</w:t>
      </w:r>
      <w:r w:rsidRPr="002323FF">
        <w:rPr>
          <w:rFonts w:ascii="仿宋" w:eastAsia="仿宋" w:hAnsi="仿宋" w:cs="仿宋_GB2312" w:hint="eastAsia"/>
        </w:rPr>
        <w:t>份。这次培训会议不仅进一步巩固了企业的品牌保护观念，还增强了其提高服装品质的本领。</w:t>
      </w:r>
    </w:p>
    <w:p w:rsidR="00F254E6" w:rsidRDefault="00E55725">
      <w:pPr>
        <w:jc w:val="center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noProof/>
        </w:rPr>
        <w:lastRenderedPageBreak/>
        <w:drawing>
          <wp:inline distT="0" distB="0" distL="114300" distR="114300">
            <wp:extent cx="5273040" cy="2673985"/>
            <wp:effectExtent l="0" t="0" r="3810" b="12065"/>
            <wp:docPr id="1" name="图片 1" descr="图片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一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E6" w:rsidRDefault="00E55725">
      <w:pPr>
        <w:jc w:val="center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会议现场</w:t>
      </w:r>
    </w:p>
    <w:p w:rsidR="00F254E6" w:rsidRPr="002323FF" w:rsidRDefault="00E55725">
      <w:pPr>
        <w:ind w:firstLineChars="200" w:firstLine="640"/>
        <w:rPr>
          <w:rFonts w:ascii="仿宋" w:eastAsia="仿宋" w:hAnsi="仿宋" w:cs="仿宋_GB2312"/>
        </w:rPr>
      </w:pPr>
      <w:r w:rsidRPr="002323FF">
        <w:rPr>
          <w:rFonts w:ascii="仿宋" w:eastAsia="仿宋" w:hAnsi="仿宋" w:cs="仿宋_GB2312" w:hint="eastAsia"/>
        </w:rPr>
        <w:t>武汉</w:t>
      </w:r>
      <w:r w:rsidRPr="002323FF">
        <w:rPr>
          <w:rFonts w:ascii="仿宋" w:eastAsia="仿宋" w:hAnsi="仿宋" w:cs="仿宋_GB2312" w:hint="eastAsia"/>
        </w:rPr>
        <w:t>市</w:t>
      </w:r>
      <w:r w:rsidRPr="002323FF">
        <w:rPr>
          <w:rFonts w:ascii="仿宋" w:eastAsia="仿宋" w:hAnsi="仿宋" w:cs="仿宋_GB2312" w:hint="eastAsia"/>
        </w:rPr>
        <w:t>市场</w:t>
      </w:r>
      <w:r w:rsidRPr="002323FF">
        <w:rPr>
          <w:rFonts w:ascii="仿宋" w:eastAsia="仿宋" w:hAnsi="仿宋" w:cs="仿宋_GB2312" w:hint="eastAsia"/>
        </w:rPr>
        <w:t>监督管理</w:t>
      </w:r>
      <w:r w:rsidRPr="002323FF">
        <w:rPr>
          <w:rFonts w:ascii="仿宋" w:eastAsia="仿宋" w:hAnsi="仿宋" w:cs="仿宋_GB2312" w:hint="eastAsia"/>
        </w:rPr>
        <w:t>局相关负责</w:t>
      </w:r>
      <w:r w:rsidRPr="002323FF">
        <w:rPr>
          <w:rFonts w:ascii="仿宋" w:eastAsia="仿宋" w:hAnsi="仿宋" w:cs="仿宋_GB2312" w:hint="eastAsia"/>
        </w:rPr>
        <w:t>人表示，企业要加强服装品牌建设，树立良好的品牌形象，不断提高自身市场竞争力和抗风险能力，并且提出了纺织企业常见的产品风险隐患，指导企业“查漏补缺”。</w:t>
      </w:r>
    </w:p>
    <w:p w:rsidR="00F254E6" w:rsidRDefault="00E55725">
      <w:pPr>
        <w:jc w:val="center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noProof/>
        </w:rPr>
        <w:drawing>
          <wp:inline distT="0" distB="0" distL="114300" distR="114300">
            <wp:extent cx="5273040" cy="3513455"/>
            <wp:effectExtent l="0" t="0" r="3810" b="10795"/>
            <wp:docPr id="2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图片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E6" w:rsidRDefault="00E55725">
      <w:pPr>
        <w:jc w:val="center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与会人员认真听讲</w:t>
      </w:r>
    </w:p>
    <w:p w:rsidR="00F254E6" w:rsidRPr="002323FF" w:rsidRDefault="00E55725">
      <w:pPr>
        <w:ind w:firstLineChars="200" w:firstLine="640"/>
        <w:rPr>
          <w:rFonts w:ascii="仿宋" w:eastAsia="仿宋" w:hAnsi="仿宋" w:cs="仿宋_GB2312"/>
        </w:rPr>
      </w:pPr>
      <w:bookmarkStart w:id="0" w:name="_GoBack"/>
      <w:bookmarkEnd w:id="0"/>
      <w:r w:rsidRPr="002323FF">
        <w:rPr>
          <w:rFonts w:ascii="仿宋" w:eastAsia="仿宋" w:hAnsi="仿宋" w:cs="仿宋_GB2312" w:hint="eastAsia"/>
        </w:rPr>
        <w:lastRenderedPageBreak/>
        <w:t>据悉，</w:t>
      </w:r>
      <w:r w:rsidRPr="002323FF">
        <w:rPr>
          <w:rFonts w:ascii="仿宋" w:eastAsia="仿宋" w:hAnsi="仿宋" w:cs="仿宋_GB2312" w:hint="eastAsia"/>
        </w:rPr>
        <w:t>黄陂区服装行业协会自今年</w:t>
      </w:r>
      <w:r w:rsidRPr="002323FF">
        <w:rPr>
          <w:rFonts w:ascii="仿宋" w:eastAsia="仿宋" w:hAnsi="仿宋" w:cs="仿宋_GB2312" w:hint="eastAsia"/>
        </w:rPr>
        <w:t>4</w:t>
      </w:r>
      <w:r w:rsidRPr="002323FF">
        <w:rPr>
          <w:rFonts w:ascii="仿宋" w:eastAsia="仿宋" w:hAnsi="仿宋" w:cs="仿宋_GB2312" w:hint="eastAsia"/>
        </w:rPr>
        <w:t>月</w:t>
      </w:r>
      <w:r w:rsidRPr="002323FF">
        <w:rPr>
          <w:rFonts w:ascii="仿宋" w:eastAsia="仿宋" w:hAnsi="仿宋" w:cs="仿宋_GB2312" w:hint="eastAsia"/>
        </w:rPr>
        <w:t>份</w:t>
      </w:r>
      <w:r w:rsidRPr="002323FF">
        <w:rPr>
          <w:rFonts w:ascii="仿宋" w:eastAsia="仿宋" w:hAnsi="仿宋" w:cs="仿宋_GB2312" w:hint="eastAsia"/>
        </w:rPr>
        <w:t>成立以来，在</w:t>
      </w:r>
      <w:r w:rsidRPr="002323FF">
        <w:rPr>
          <w:rFonts w:ascii="仿宋" w:eastAsia="仿宋" w:hAnsi="仿宋" w:cs="仿宋_GB2312" w:hint="eastAsia"/>
        </w:rPr>
        <w:t>行业主管部门指导下，组织会员企业开拓市场，</w:t>
      </w:r>
      <w:r w:rsidRPr="002323FF">
        <w:rPr>
          <w:rFonts w:ascii="仿宋" w:eastAsia="仿宋" w:hAnsi="仿宋" w:cs="仿宋_GB2312" w:hint="eastAsia"/>
        </w:rPr>
        <w:t>安排</w:t>
      </w:r>
      <w:r w:rsidRPr="002323FF">
        <w:rPr>
          <w:rFonts w:ascii="仿宋" w:eastAsia="仿宋" w:hAnsi="仿宋" w:cs="仿宋_GB2312" w:hint="eastAsia"/>
        </w:rPr>
        <w:t>企业</w:t>
      </w:r>
      <w:r w:rsidRPr="002323FF">
        <w:rPr>
          <w:rFonts w:ascii="仿宋" w:eastAsia="仿宋" w:hAnsi="仿宋" w:cs="仿宋_GB2312" w:hint="eastAsia"/>
        </w:rPr>
        <w:t>先后</w:t>
      </w:r>
      <w:r w:rsidRPr="002323FF">
        <w:rPr>
          <w:rFonts w:ascii="仿宋" w:eastAsia="仿宋" w:hAnsi="仿宋" w:cs="仿宋_GB2312" w:hint="eastAsia"/>
        </w:rPr>
        <w:t>参加中国国际服装服饰博览会、武汉国际纺织面料及辅料博览会、纺织服装产业可持续发展论坛</w:t>
      </w:r>
      <w:r w:rsidRPr="002323FF">
        <w:rPr>
          <w:rFonts w:ascii="仿宋" w:eastAsia="仿宋" w:hAnsi="仿宋" w:cs="仿宋_GB2312" w:hint="eastAsia"/>
        </w:rPr>
        <w:t>和</w:t>
      </w:r>
      <w:r w:rsidRPr="002323FF">
        <w:rPr>
          <w:rFonts w:ascii="仿宋" w:eastAsia="仿宋" w:hAnsi="仿宋" w:cs="仿宋_GB2312" w:hint="eastAsia"/>
        </w:rPr>
        <w:t>产业对接会等。</w:t>
      </w:r>
      <w:r w:rsidRPr="002323FF">
        <w:rPr>
          <w:rFonts w:ascii="仿宋" w:eastAsia="仿宋" w:hAnsi="仿宋" w:cs="仿宋_GB2312" w:hint="eastAsia"/>
        </w:rPr>
        <w:t>该协会</w:t>
      </w:r>
      <w:r w:rsidRPr="002323FF">
        <w:rPr>
          <w:rFonts w:ascii="仿宋" w:eastAsia="仿宋" w:hAnsi="仿宋" w:cs="仿宋_GB2312" w:hint="eastAsia"/>
        </w:rPr>
        <w:t>多次走访会员企业，传授线上、线下营销经验，</w:t>
      </w:r>
      <w:r w:rsidRPr="002323FF">
        <w:rPr>
          <w:rFonts w:ascii="仿宋" w:eastAsia="仿宋" w:hAnsi="仿宋" w:cs="仿宋_GB2312" w:hint="eastAsia"/>
        </w:rPr>
        <w:t>并</w:t>
      </w:r>
      <w:r w:rsidRPr="002323FF">
        <w:rPr>
          <w:rFonts w:ascii="仿宋" w:eastAsia="仿宋" w:hAnsi="仿宋" w:cs="仿宋_GB2312" w:hint="eastAsia"/>
        </w:rPr>
        <w:t>配合相关部门宣传高新技术企业</w:t>
      </w:r>
      <w:r w:rsidRPr="002323FF">
        <w:rPr>
          <w:rFonts w:ascii="仿宋" w:eastAsia="仿宋" w:hAnsi="仿宋" w:cs="仿宋_GB2312" w:hint="eastAsia"/>
        </w:rPr>
        <w:t>和</w:t>
      </w:r>
      <w:r w:rsidRPr="002323FF">
        <w:rPr>
          <w:rFonts w:ascii="仿宋" w:eastAsia="仿宋" w:hAnsi="仿宋" w:cs="仿宋_GB2312" w:hint="eastAsia"/>
        </w:rPr>
        <w:t>专精特新“小巨人”企业的申报，</w:t>
      </w:r>
      <w:r w:rsidRPr="002323FF">
        <w:rPr>
          <w:rFonts w:ascii="仿宋" w:eastAsia="仿宋" w:hAnsi="仿宋" w:cs="仿宋_GB2312" w:hint="eastAsia"/>
        </w:rPr>
        <w:t>强化企业</w:t>
      </w:r>
      <w:r w:rsidRPr="002323FF">
        <w:rPr>
          <w:rFonts w:ascii="仿宋" w:eastAsia="仿宋" w:hAnsi="仿宋" w:cs="仿宋_GB2312" w:hint="eastAsia"/>
        </w:rPr>
        <w:t>质量意识</w:t>
      </w:r>
      <w:r w:rsidRPr="002323FF">
        <w:rPr>
          <w:rFonts w:ascii="仿宋" w:eastAsia="仿宋" w:hAnsi="仿宋" w:cs="仿宋_GB2312" w:hint="eastAsia"/>
        </w:rPr>
        <w:t>和</w:t>
      </w:r>
      <w:r w:rsidRPr="002323FF">
        <w:rPr>
          <w:rFonts w:ascii="仿宋" w:eastAsia="仿宋" w:hAnsi="仿宋" w:cs="仿宋_GB2312" w:hint="eastAsia"/>
        </w:rPr>
        <w:t>品牌意识。</w:t>
      </w:r>
      <w:r w:rsidRPr="002323FF">
        <w:rPr>
          <w:rFonts w:ascii="仿宋" w:eastAsia="仿宋" w:hAnsi="仿宋" w:cs="仿宋_GB2312" w:hint="eastAsia"/>
        </w:rPr>
        <w:t>目前，协会已发展会员</w:t>
      </w:r>
      <w:r w:rsidRPr="002323FF">
        <w:rPr>
          <w:rFonts w:ascii="仿宋" w:eastAsia="仿宋" w:hAnsi="仿宋" w:cs="仿宋_GB2312" w:hint="eastAsia"/>
        </w:rPr>
        <w:t>单位</w:t>
      </w:r>
      <w:r w:rsidRPr="002323FF">
        <w:rPr>
          <w:rFonts w:ascii="仿宋" w:eastAsia="仿宋" w:hAnsi="仿宋" w:cs="仿宋_GB2312" w:hint="eastAsia"/>
        </w:rPr>
        <w:t>210</w:t>
      </w:r>
      <w:r w:rsidRPr="002323FF">
        <w:rPr>
          <w:rFonts w:ascii="仿宋" w:eastAsia="仿宋" w:hAnsi="仿宋" w:cs="仿宋_GB2312" w:hint="eastAsia"/>
        </w:rPr>
        <w:t>家，向</w:t>
      </w:r>
      <w:r w:rsidRPr="002323FF">
        <w:rPr>
          <w:rFonts w:ascii="仿宋" w:eastAsia="仿宋" w:hAnsi="仿宋" w:cs="仿宋_GB2312" w:hint="eastAsia"/>
        </w:rPr>
        <w:t>其</w:t>
      </w:r>
      <w:r w:rsidRPr="002323FF">
        <w:rPr>
          <w:rFonts w:ascii="仿宋" w:eastAsia="仿宋" w:hAnsi="仿宋" w:cs="仿宋_GB2312" w:hint="eastAsia"/>
        </w:rPr>
        <w:t>提供国内技术、经济和市场信息</w:t>
      </w:r>
      <w:r w:rsidRPr="002323FF">
        <w:rPr>
          <w:rFonts w:ascii="仿宋" w:eastAsia="仿宋" w:hAnsi="仿宋" w:cs="仿宋_GB2312" w:hint="eastAsia"/>
        </w:rPr>
        <w:t>86</w:t>
      </w:r>
      <w:r w:rsidRPr="002323FF">
        <w:rPr>
          <w:rFonts w:ascii="仿宋" w:eastAsia="仿宋" w:hAnsi="仿宋" w:cs="仿宋_GB2312" w:hint="eastAsia"/>
        </w:rPr>
        <w:t>条。</w:t>
      </w:r>
      <w:r w:rsidRPr="002323FF">
        <w:rPr>
          <w:rFonts w:ascii="仿宋" w:eastAsia="仿宋" w:hAnsi="仿宋" w:cs="仿宋_GB2312" w:hint="eastAsia"/>
        </w:rPr>
        <w:t xml:space="preserve">      </w:t>
      </w:r>
    </w:p>
    <w:p w:rsidR="00F254E6" w:rsidRPr="002323FF" w:rsidRDefault="00E55725">
      <w:pPr>
        <w:widowControl/>
        <w:ind w:firstLineChars="200" w:firstLine="640"/>
        <w:jc w:val="left"/>
        <w:rPr>
          <w:rFonts w:ascii="仿宋" w:eastAsia="仿宋" w:hAnsi="仿宋" w:cs="仿宋_GB2312"/>
          <w:color w:val="222222"/>
          <w:shd w:val="clear" w:color="auto" w:fill="FFFFFF"/>
        </w:rPr>
      </w:pPr>
      <w:r w:rsidRPr="002323FF">
        <w:rPr>
          <w:rFonts w:ascii="仿宋" w:eastAsia="仿宋" w:hAnsi="仿宋" w:cs="仿宋_GB2312" w:hint="eastAsia"/>
        </w:rPr>
        <w:t>近</w:t>
      </w:r>
      <w:r w:rsidRPr="002323FF">
        <w:rPr>
          <w:rFonts w:ascii="仿宋" w:eastAsia="仿宋" w:hAnsi="仿宋" w:cs="仿宋_GB2312" w:hint="eastAsia"/>
        </w:rPr>
        <w:t>年来，黄陂区市场监管局持续开展质量帮扶提升行动，依托顺昌质量服务站，多次邀请专家为企业提供“菜单式”服务，对企业生产流程、管理体系</w:t>
      </w:r>
      <w:r w:rsidRPr="002323FF">
        <w:rPr>
          <w:rFonts w:ascii="仿宋" w:eastAsia="仿宋" w:hAnsi="仿宋" w:cs="仿宋_GB2312" w:hint="eastAsia"/>
        </w:rPr>
        <w:t>和</w:t>
      </w:r>
      <w:r w:rsidRPr="002323FF">
        <w:rPr>
          <w:rFonts w:ascii="仿宋" w:eastAsia="仿宋" w:hAnsi="仿宋" w:cs="仿宋_GB2312" w:hint="eastAsia"/>
        </w:rPr>
        <w:t>整体运营进行“一对一”专业诊断，</w:t>
      </w:r>
      <w:r w:rsidRPr="002323FF">
        <w:rPr>
          <w:rFonts w:ascii="仿宋" w:eastAsia="仿宋" w:hAnsi="仿宋" w:cs="仿宋_GB2312" w:hint="eastAsia"/>
        </w:rPr>
        <w:t>并根据质量诊断中发现的通病制定质量提升方案。</w:t>
      </w:r>
    </w:p>
    <w:sectPr w:rsidR="00F254E6" w:rsidRPr="002323FF" w:rsidSect="00F25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25" w:rsidRDefault="00E55725" w:rsidP="002323FF">
      <w:r>
        <w:separator/>
      </w:r>
    </w:p>
  </w:endnote>
  <w:endnote w:type="continuationSeparator" w:id="0">
    <w:p w:rsidR="00E55725" w:rsidRDefault="00E55725" w:rsidP="00232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25" w:rsidRDefault="00E55725" w:rsidP="002323FF">
      <w:r>
        <w:separator/>
      </w:r>
    </w:p>
  </w:footnote>
  <w:footnote w:type="continuationSeparator" w:id="0">
    <w:p w:rsidR="00E55725" w:rsidRDefault="00E55725" w:rsidP="00232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Y5MmVlOTVkMjNiN2M2M2EzNWViNjY4OTlkMmQ5YjYifQ=="/>
  </w:docVars>
  <w:rsids>
    <w:rsidRoot w:val="00F254E6"/>
    <w:rsid w:val="002323FF"/>
    <w:rsid w:val="00E55725"/>
    <w:rsid w:val="00F254E6"/>
    <w:rsid w:val="02DF7BDC"/>
    <w:rsid w:val="08261A45"/>
    <w:rsid w:val="09AF2DA6"/>
    <w:rsid w:val="0BE72D5C"/>
    <w:rsid w:val="0D5A0848"/>
    <w:rsid w:val="131D471B"/>
    <w:rsid w:val="152A6D51"/>
    <w:rsid w:val="18D90F0F"/>
    <w:rsid w:val="18F51424"/>
    <w:rsid w:val="1A626F8D"/>
    <w:rsid w:val="1C2522D1"/>
    <w:rsid w:val="1EFB2E9E"/>
    <w:rsid w:val="23386ADD"/>
    <w:rsid w:val="29FE0AD5"/>
    <w:rsid w:val="2A0E0981"/>
    <w:rsid w:val="2B5350C0"/>
    <w:rsid w:val="2C775033"/>
    <w:rsid w:val="2DC23B73"/>
    <w:rsid w:val="300C4FD4"/>
    <w:rsid w:val="311F752F"/>
    <w:rsid w:val="359758E5"/>
    <w:rsid w:val="35F8122D"/>
    <w:rsid w:val="367D0F7F"/>
    <w:rsid w:val="3FA72BC9"/>
    <w:rsid w:val="44DA759D"/>
    <w:rsid w:val="459040FF"/>
    <w:rsid w:val="46470C62"/>
    <w:rsid w:val="4A931969"/>
    <w:rsid w:val="510D2AA8"/>
    <w:rsid w:val="52742DDF"/>
    <w:rsid w:val="538F33D4"/>
    <w:rsid w:val="58DE7204"/>
    <w:rsid w:val="591E3AA4"/>
    <w:rsid w:val="5A696FA1"/>
    <w:rsid w:val="5C621EFA"/>
    <w:rsid w:val="5EF86B45"/>
    <w:rsid w:val="62B30609"/>
    <w:rsid w:val="6379767B"/>
    <w:rsid w:val="64AF414A"/>
    <w:rsid w:val="66EF6A80"/>
    <w:rsid w:val="67BD092C"/>
    <w:rsid w:val="6B533A81"/>
    <w:rsid w:val="6DF332FA"/>
    <w:rsid w:val="6F011436"/>
    <w:rsid w:val="6FBA31B6"/>
    <w:rsid w:val="703674CE"/>
    <w:rsid w:val="71A861A9"/>
    <w:rsid w:val="71CF2865"/>
    <w:rsid w:val="748051BB"/>
    <w:rsid w:val="74EF28AE"/>
    <w:rsid w:val="76544B51"/>
    <w:rsid w:val="773D4FE2"/>
    <w:rsid w:val="7AC7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4E6"/>
    <w:pPr>
      <w:widowControl w:val="0"/>
      <w:jc w:val="both"/>
    </w:pPr>
    <w:rPr>
      <w:rFonts w:eastAsia="仿宋_GB2312" w:cstheme="minorBidi"/>
      <w:kern w:val="2"/>
      <w:sz w:val="32"/>
      <w:szCs w:val="32"/>
    </w:rPr>
  </w:style>
  <w:style w:type="paragraph" w:styleId="1">
    <w:name w:val="heading 1"/>
    <w:basedOn w:val="a"/>
    <w:next w:val="a"/>
    <w:qFormat/>
    <w:rsid w:val="00F254E6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254E6"/>
    <w:rPr>
      <w:i/>
    </w:rPr>
  </w:style>
  <w:style w:type="paragraph" w:styleId="a4">
    <w:name w:val="header"/>
    <w:basedOn w:val="a"/>
    <w:link w:val="Char"/>
    <w:rsid w:val="0023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23FF"/>
    <w:rPr>
      <w:rFonts w:eastAsia="仿宋_GB2312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3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23FF"/>
    <w:rPr>
      <w:rFonts w:eastAsia="仿宋_GB2312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2323FF"/>
    <w:rPr>
      <w:sz w:val="18"/>
      <w:szCs w:val="18"/>
    </w:rPr>
  </w:style>
  <w:style w:type="character" w:customStyle="1" w:styleId="Char1">
    <w:name w:val="批注框文本 Char"/>
    <w:basedOn w:val="a0"/>
    <w:link w:val="a6"/>
    <w:rsid w:val="002323FF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2023-12-15T01:42:00Z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D98A4BB3553141018BF37C4778DC50B6_13</vt:lpwstr>
  </property>
</Properties>
</file>