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5B54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 xml:space="preserve">黄陂区天河街2025年政府信息公开 </w:t>
      </w:r>
    </w:p>
    <w:p w14:paraId="5C6607A2">
      <w:pPr>
        <w:jc w:val="center"/>
      </w:pP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工作年度报告</w:t>
      </w:r>
      <w:r>
        <w:rPr>
          <w:rFonts w:hint="default" w:ascii="方正小标宋简体" w:hAnsi="方正小标宋简体" w:eastAsia="方正小标宋简体" w:cs="方正小标宋简体"/>
          <w:b/>
          <w:bCs/>
          <w:color w:val="333333"/>
          <w:kern w:val="0"/>
          <w:sz w:val="43"/>
          <w:szCs w:val="43"/>
          <w:lang w:val="en-US" w:eastAsia="zh-CN" w:bidi="ar"/>
        </w:rPr>
        <w:t xml:space="preserve"> </w:t>
      </w:r>
    </w:p>
    <w:p w14:paraId="21053A07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一、总体情况</w:t>
      </w: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4956A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天河街道办事处严格贯彻省、市、区关于政府信息公开工作的部署要求，以“提升公开质量、保障群众知情权” 为核心，统筹推进主动公开、依申请公开、平台建设及监督保障等工作，助力基层治理效能提升。 </w:t>
      </w:r>
    </w:p>
    <w:p w14:paraId="38C59E1A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（一）政府信息主动公开情况 </w:t>
      </w:r>
    </w:p>
    <w:p w14:paraId="7C949F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2025年，主动公开政府信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息15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条，主要包括机构职能类、财政资金类等。我街持续完善机构职能公开机制，通过黄陂区人民政府网站主动调整公开机构及职能信息，包括我街领导分工的调整、内设及下属机构职责等，同时按要求公开天河街部门预算及决算表，确保信息公开的准确性、及时性。 </w:t>
      </w:r>
    </w:p>
    <w:p w14:paraId="22A4D8A0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（二）政府信息依申请公开情况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4C89AB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2025年，我街收到政府信息公开申请2件，办结1件。无因政府信息公开申请工作被申请行政复议和行政诉讼的情况。</w:t>
      </w:r>
    </w:p>
    <w:p w14:paraId="1FDD3F52">
      <w:pPr>
        <w:keepNext w:val="0"/>
        <w:keepLines w:val="0"/>
        <w:widowControl/>
        <w:suppressLineNumbers w:val="0"/>
        <w:jc w:val="left"/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（三）政府信息管理情况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56BB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为确保政府信息公开各项工作落到实处，使政府信息公开工作不流于形式，不走过场，确保政府信息公开工作制度化和规范化。我街明确由1名分管领导审核、1 名工作人员负责政府信息公开工作，压实工作职责。同时严格落实信息发布“三审制”，对拟发布内容的涉密性、准确性、时效性、敏感性等进行审核，未经审核把关的信息不得上网发布，严格依法依规、高质高效做好依申请公开工作。 </w:t>
      </w:r>
    </w:p>
    <w:p w14:paraId="17E6759F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（四）政府信息公开平台建设情况 </w:t>
      </w:r>
    </w:p>
    <w:p w14:paraId="16283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坚持黄陂区人民政府网站为政府信息公开第一平台，严格对照主动公开目录事项标准进行日常信息公开发布，同时，充分利用街道、社区各级政务公开栏、电子滚动屏等，构建全街政务公开网络，真正做到便民利民、阳光透明。 </w:t>
      </w:r>
    </w:p>
    <w:p w14:paraId="284DCD31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（五）监督保障情况 </w:t>
      </w:r>
    </w:p>
    <w:p w14:paraId="43D43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强化监督检查，组织开展政务公开通识培训，健全政府信息公开工作机制。将政府信息公开工作纳入作风效能建设考核、依法行政考核和政风行风评议等考评工作，及时对信息更新不及时、处理申请不规范、群众反映不满意的现象进行整改，进一步保障了政府信息公开工作落到实处。 </w:t>
      </w:r>
    </w:p>
    <w:p w14:paraId="01E04B7B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二、主动公开政府信息情况 </w:t>
      </w:r>
    </w:p>
    <w:p w14:paraId="4347B7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2025年，我街以黄陂区人民政府门户网站作为政府信息公开的第一平台，主动公开信息 15条，确保公众及时知晓和获取我街政府公开信息。</w:t>
      </w:r>
    </w:p>
    <w:p w14:paraId="3FE0767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5030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181D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009F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5F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8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78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0D5C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3ED4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B3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31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F7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77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76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2BF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5D2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2B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9A9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5F1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B96D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8BD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47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39D5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45A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53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C1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12B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14EB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3440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42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17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806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B0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4D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E7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1F5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81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2AA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7A8A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A7C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14B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233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005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4E4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BA46C8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6EA0155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2AC3341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三、收到和处理政府信息公开申请情况 </w:t>
      </w:r>
    </w:p>
    <w:p w14:paraId="08B286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在区政府门户网站设立依申请公开专栏，公布依申请办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理流程，方便群众申请，全年政府信息公开申请均依法按时办理。</w:t>
      </w:r>
    </w:p>
    <w:tbl>
      <w:tblPr>
        <w:tblStyle w:val="2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508C1B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31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A23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7DD86C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6956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CA0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AD1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1A5F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9E878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FC97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65C58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12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0B0BE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A83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7D2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D6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6A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D5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518E9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2DE7B6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12E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B7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E6A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48B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B11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7C1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077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B5B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1A35A5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CEE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52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A4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AC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B73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0C5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26A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720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A658F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313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6B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3C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63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90D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8F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BE5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D6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7BF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4FD639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EEB6D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D3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8E0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5B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54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94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49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9A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DAE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48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12007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AD20F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F72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C57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AEE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634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65F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711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661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80C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35C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AF51A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F4F39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3493E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76A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8AB2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CFC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7F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AA4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A95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33F2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8E80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0E2BA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4AE5E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56A09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444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EC4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4F8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038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BDEC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2D5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162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8EB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8683E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B0C3F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46AD5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5C4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45D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A47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C55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34E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EFF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AB8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4F2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9D95D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C44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F18B5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2B8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CAE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040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812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16C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873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E09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4A4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CFE73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6C22D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B69F0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BA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0853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5A2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217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C99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CB37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2A66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2F0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92AD5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7AEAF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E920A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02C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8E7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FBB0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E77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E9A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F2B0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1E8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996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70F63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F588A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7E23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F755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66F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4FF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6030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385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E3E9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742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574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028CE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097F11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34E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D57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8BD6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3D69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1AA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ED5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1F5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E3B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CDE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99F3E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6D77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2F619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CB3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685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079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690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B10C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677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81BE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EEA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8D48D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C04A4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D831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B85A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23C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D2E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9D7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392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92CC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5506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2C8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C263F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CC004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FFC6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335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2CE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223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4E0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34B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360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0FCA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B3A6F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03FC2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4BF3C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ED948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98D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373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BD9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CCF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5037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E62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D08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76E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1941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C757A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C5A97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2C3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97B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55D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06162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621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45F3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7EC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80B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7F4CD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0CA4B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D8A134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D07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13D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A0D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C3D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3EE5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7A5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75B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4D4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9D75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3BA99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9D257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872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2D38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E8FC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3A43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4AC1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356F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C16E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52FE2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60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2BA89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597DD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E80A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B10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4A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EF8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E68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E3F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17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B1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96D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46425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A871B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C45A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AB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69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2E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CE5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53B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BD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DE9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B1E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BB483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EDBD4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396F5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D0A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A5BD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E61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3E0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3DDE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4AB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0B7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D66D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664E61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229B6E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FAC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235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A5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654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9D4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8D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D6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D94B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7FAD3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E6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0494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99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620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BE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97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263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73BFBE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1A166EEC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 xml:space="preserve">四、政府信息公开行政复议、行政诉讼情况 </w:t>
      </w:r>
    </w:p>
    <w:p w14:paraId="68ED11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本年度未发生政府信息公开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行政复议和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行政诉讼的情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况。</w:t>
      </w: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7959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3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6F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381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A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28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7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7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83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0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5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306C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4AD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C43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7EA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B2F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C71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7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7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E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4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4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EA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5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A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1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D6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462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2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F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A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D6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7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2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3A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1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F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5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6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E4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1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C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F816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5149E5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五、</w:t>
      </w:r>
      <w:r>
        <w:rPr>
          <w:rFonts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存在的主要问题及改进情况</w:t>
      </w:r>
    </w:p>
    <w:p w14:paraId="4DA52B0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（一）上年度存在的问题及改进情况 </w:t>
      </w:r>
    </w:p>
    <w:p w14:paraId="68AFF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年，我街政府信息公开工作存在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主动公开意识有待进一步提升，全员参与的责任意识有待加强、依申请公开答复流程及格式需进一步梳理和规范等问题。针对上述问题，我街一是强化公开意识，切实加强对《政府信息公开条例》的学习宣传，认真抓好抓落实，进一步提高干部职工的思想认识，不断增强做好政务公开工作的责任感和使命感；二是完善工作机制，将政务公开工作与其他业务工作有机地结合起来，完善公开制度、公开行为，建立政务公开长效机制，切实做好政务公开的各项工作。 </w:t>
      </w:r>
    </w:p>
    <w:p w14:paraId="78A7847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（二）本年度存在的问题及下年度改进举措 </w:t>
      </w:r>
    </w:p>
    <w:p w14:paraId="2F8988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2025年，我街政府信息公开工作存在以下问题：一是网站的信息更新不够及时；二是工作人员专业能力需加强，负责信息公开的人员对专业内容掌握不深。 </w:t>
      </w:r>
    </w:p>
    <w:p w14:paraId="5A593C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2026年，天河街将聚焦网站信息更新不及时、工作人员专业能力不足等问题加大改进力度，一方面明确各类信息更新时限，由专人进行提醒督办，并进一步优化发布审核流程，确保信息及时规范公开；另一方面通过开展专题培训、组织网络学习等方式，及时掌握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更新依申请公开答复规范、敏感信息甄别等内容，通过理论学习与实践实操相结合，全面提升工作人员专业履职能力。</w:t>
      </w:r>
    </w:p>
    <w:p w14:paraId="79D38C3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lang w:val="en-US" w:eastAsia="zh-CN" w:bidi="ar"/>
        </w:rPr>
        <w:t>六、其他需要报告的事项</w:t>
      </w:r>
    </w:p>
    <w:p w14:paraId="0E2C88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2025年本单位没有收取信息处理费的情况，无其他需要报告的事项。 </w:t>
      </w:r>
    </w:p>
    <w:p w14:paraId="4EDEA6D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51B1FEC5">
      <w:pPr>
        <w:keepNext w:val="0"/>
        <w:keepLines w:val="0"/>
        <w:widowControl/>
        <w:suppressLineNumbers w:val="0"/>
        <w:ind w:firstLine="5580" w:firstLineChars="18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天河街道办事处 </w:t>
      </w:r>
    </w:p>
    <w:p w14:paraId="2F40B75B">
      <w:pPr>
        <w:keepNext w:val="0"/>
        <w:keepLines w:val="0"/>
        <w:widowControl/>
        <w:suppressLineNumbers w:val="0"/>
        <w:ind w:firstLine="5580" w:firstLineChars="180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14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340F2F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ECD762-FADC-40B7-978B-2F5DEB44D1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B5ECCD-591B-4047-9A30-7069AA2F92A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CA60292-261B-472C-A408-5C12712BC9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D600192-8D17-429B-A773-688EFA0028F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500E71F-EFE1-47E2-B38E-6999BF37EF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AAEED29-F981-4E5D-8C33-630EB16434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B483D"/>
    <w:rsid w:val="072E5C86"/>
    <w:rsid w:val="077B2B29"/>
    <w:rsid w:val="0D1202CE"/>
    <w:rsid w:val="0F1A6158"/>
    <w:rsid w:val="10C2663D"/>
    <w:rsid w:val="140E54B1"/>
    <w:rsid w:val="188624F1"/>
    <w:rsid w:val="1B1D6D0E"/>
    <w:rsid w:val="1BEE69CE"/>
    <w:rsid w:val="23675887"/>
    <w:rsid w:val="23C97F8D"/>
    <w:rsid w:val="247B2CD0"/>
    <w:rsid w:val="24EA5F56"/>
    <w:rsid w:val="361B25CB"/>
    <w:rsid w:val="3D606F05"/>
    <w:rsid w:val="3E16002F"/>
    <w:rsid w:val="45AC4AEC"/>
    <w:rsid w:val="4BFA65F1"/>
    <w:rsid w:val="4D2770F7"/>
    <w:rsid w:val="511958BF"/>
    <w:rsid w:val="52324061"/>
    <w:rsid w:val="59E61FB8"/>
    <w:rsid w:val="5B4348A7"/>
    <w:rsid w:val="5F3E387D"/>
    <w:rsid w:val="641F7708"/>
    <w:rsid w:val="6E070AC6"/>
    <w:rsid w:val="790D0C1A"/>
    <w:rsid w:val="7A4B0A85"/>
    <w:rsid w:val="7EDC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1336</Words>
  <Characters>1356</Characters>
  <Lines>0</Lines>
  <Paragraphs>0</Paragraphs>
  <TotalTime>15</TotalTime>
  <ScaleCrop>false</ScaleCrop>
  <LinksUpToDate>false</LinksUpToDate>
  <CharactersWithSpaces>1374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2024-12-24T02:17:00Z</dcterms:created>
  <dc:creator>Administrator</dc:creator>
  <cp:lastModifiedBy>天河街道办事处</cp:lastModifiedBy>
  <dcterms:modified xsi:type="dcterms:W3CDTF">2026-01-16T07:19:24Z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7D45FDDFFE1540EDB4E3B7E8CAC604DC_12</vt:lpwstr>
  </property>
  <property fmtid="{D5CDD505-2E9C-101B-9397-08002B2CF9AE}" pid="4" name="KSOTemplateDocerSaveRecord">
    <vt:lpwstr>eyJoZGlkIjoiMDI2OGIyMDU1ZDY0YzBhZmJjZTc2MjA3ODBhZjg4NzkiLCJ1c2VySWQiOiIxNzI0OTk5NDcxIn0=</vt:lpwstr>
  </property>
</Properties>
</file>