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60" w:lineRule="exact"/>
        <w:jc w:val="left"/>
        <w:outlineLvl w:val="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spacing w:line="460" w:lineRule="exact"/>
        <w:ind w:firstLine="642"/>
        <w:jc w:val="center"/>
        <w:outlineLvl w:val="0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  <w:t>“汽车以旧换新项目”补贴不合格明细表</w:t>
      </w:r>
    </w:p>
    <w:bookmarkEnd w:id="0"/>
    <w:p>
      <w:pPr>
        <w:numPr>
          <w:ilvl w:val="0"/>
          <w:numId w:val="0"/>
        </w:numPr>
        <w:spacing w:line="460" w:lineRule="exact"/>
        <w:ind w:firstLine="642"/>
        <w:jc w:val="center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tbl>
      <w:tblPr>
        <w:tblStyle w:val="4"/>
        <w:tblW w:w="14692" w:type="dxa"/>
        <w:tblInd w:w="-2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487"/>
        <w:gridCol w:w="1080"/>
        <w:gridCol w:w="1072"/>
        <w:gridCol w:w="1076"/>
        <w:gridCol w:w="1072"/>
        <w:gridCol w:w="1076"/>
        <w:gridCol w:w="1326"/>
        <w:gridCol w:w="1326"/>
        <w:gridCol w:w="1326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经销商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旧乘用车处置方式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新乘用车类型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新旧乘用车是否都属于湖北省车牌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补贴标准（元）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车辆注册日期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行驶证发证日期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新乘用车购买发票时间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经销商垫付补贴资金时间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武汉市博宇贸易有限责任公司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2018/11/2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2018/11/2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2022/10/11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武汉宇骁宏迪汽车销售服务有限公司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2022/10/14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武汉鄂宝汽车销售有限公司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丁攀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2017/8/7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2022/11/17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武汉市骏菱达汽车销售服务有限公司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胡霜霜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2017/10/11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2017/10/11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武汉元麦汽车有限公司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张道俊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2017/10/26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2023/1/11</w:t>
            </w:r>
          </w:p>
        </w:tc>
      </w:tr>
    </w:tbl>
    <w:p>
      <w:pPr>
        <w:rPr>
          <w:rFonts w:hint="eastAsia"/>
          <w:sz w:val="32"/>
          <w:szCs w:val="32"/>
        </w:rPr>
      </w:pPr>
    </w:p>
    <w:sect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YWJhM2IyYTlhZTQxYjFhNDVkNDE5MjNmMGMwNTQifQ=="/>
  </w:docVars>
  <w:rsids>
    <w:rsidRoot w:val="00C30F5F"/>
    <w:rsid w:val="000678D8"/>
    <w:rsid w:val="00302773"/>
    <w:rsid w:val="00854E4C"/>
    <w:rsid w:val="00915CDE"/>
    <w:rsid w:val="00C30F5F"/>
    <w:rsid w:val="00CB534B"/>
    <w:rsid w:val="00DE66AB"/>
    <w:rsid w:val="089B7FD3"/>
    <w:rsid w:val="0DE3083D"/>
    <w:rsid w:val="0DEE0F90"/>
    <w:rsid w:val="11515ABE"/>
    <w:rsid w:val="20B914B4"/>
    <w:rsid w:val="286D1E03"/>
    <w:rsid w:val="2A1E37B1"/>
    <w:rsid w:val="2B2F4C6A"/>
    <w:rsid w:val="2E9D1EEA"/>
    <w:rsid w:val="39270255"/>
    <w:rsid w:val="3AE02B5C"/>
    <w:rsid w:val="44C77996"/>
    <w:rsid w:val="499D1470"/>
    <w:rsid w:val="4AFC64BF"/>
    <w:rsid w:val="4B146E85"/>
    <w:rsid w:val="54476E0E"/>
    <w:rsid w:val="5D5E25FC"/>
    <w:rsid w:val="5F7023AE"/>
    <w:rsid w:val="630B5374"/>
    <w:rsid w:val="67B10D77"/>
    <w:rsid w:val="69FB44AB"/>
    <w:rsid w:val="6F3C5208"/>
    <w:rsid w:val="71810C1C"/>
    <w:rsid w:val="7B603F96"/>
    <w:rsid w:val="7F756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iPriority w:val="0"/>
    <w:pPr>
      <w:spacing w:after="120"/>
    </w:pPr>
    <w:rPr>
      <w:rFonts w:ascii="Calibri" w:hAnsi="Calibri"/>
      <w:szCs w:val="2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Body Text Char"/>
    <w:basedOn w:val="5"/>
    <w:link w:val="2"/>
    <w:semiHidden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7">
    <w:name w:val="font4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61"/>
    <w:basedOn w:val="5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9">
    <w:name w:val="font01"/>
    <w:basedOn w:val="5"/>
    <w:uiPriority w:val="0"/>
    <w:rPr>
      <w:rFonts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243</Words>
  <Characters>424</Characters>
  <Lines>23</Lines>
  <Paragraphs>6</Paragraphs>
  <TotalTime>3</TotalTime>
  <ScaleCrop>false</ScaleCrop>
  <LinksUpToDate>false</LinksUpToDate>
  <CharactersWithSpaces>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2022-02-23T02:28:00Z</dcterms:created>
  <dc:creator>admin</dc:creator>
  <cp:lastModifiedBy>lilin</cp:lastModifiedBy>
  <cp:lastPrinted>2022-02-23T03:18:40Z</cp:lastPrinted>
  <dcterms:modified xsi:type="dcterms:W3CDTF">2023-05-06T07:44:35Z</dcterms:modified>
  <dc:title>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0E8EC86DB8924B19B081A8856DA6224D_13</vt:lpwstr>
  </property>
</Properties>
</file>