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B50B6">
      <w:pPr>
        <w:jc w:val="both"/>
        <w:rPr>
          <w:rFonts w:hint="default" w:ascii="仿宋" w:eastAsia="仿宋"/>
          <w:b/>
          <w:sz w:val="32"/>
          <w:szCs w:val="28"/>
          <w:lang w:val="en-US" w:eastAsia="zh-CN"/>
        </w:rPr>
      </w:pPr>
      <w:r>
        <w:rPr>
          <w:rFonts w:hint="eastAsia" w:ascii="仿宋" w:eastAsia="仿宋"/>
          <w:b/>
          <w:sz w:val="32"/>
          <w:szCs w:val="28"/>
          <w:lang w:val="en-US" w:eastAsia="zh-CN"/>
        </w:rPr>
        <w:t>附件1：</w:t>
      </w:r>
    </w:p>
    <w:p w14:paraId="47CD5F66">
      <w:pPr>
        <w:jc w:val="center"/>
        <w:rPr>
          <w:rFonts w:hint="default" w:ascii="方正小标宋_GBK" w:eastAsia="方正小标宋_GBK" w:cs="方正小标宋_GBK"/>
          <w:bCs/>
          <w:sz w:val="40"/>
          <w:szCs w:val="36"/>
          <w:lang w:val="en-US" w:eastAsia="zh-CN" w:bidi="ar-SA"/>
        </w:rPr>
      </w:pPr>
      <w:bookmarkStart w:id="0" w:name="_GoBack"/>
      <w:r>
        <w:rPr>
          <w:rFonts w:hint="eastAsia" w:ascii="方正小标宋_GBK" w:eastAsia="方正小标宋_GBK" w:cs="方正小标宋_GBK"/>
          <w:bCs/>
          <w:sz w:val="40"/>
          <w:szCs w:val="36"/>
          <w:lang w:val="en-US" w:eastAsia="zh-CN" w:bidi="ar-SA"/>
        </w:rPr>
        <w:t>采购需求</w:t>
      </w:r>
    </w:p>
    <w:bookmarkEnd w:id="0"/>
    <w:p w14:paraId="0AA12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  <w:t>一、产品名称</w:t>
      </w:r>
    </w:p>
    <w:p w14:paraId="3B85A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自动化压力校验设备</w:t>
      </w:r>
    </w:p>
    <w:p w14:paraId="76C16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  <w:t>二、数量规格</w:t>
      </w:r>
    </w:p>
    <w:p w14:paraId="4FE92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气压型自动化压力校验设备1套，包括气体发生装置、压力控制装置、压力校验模块、智能识别装置以及配套操作软件，配置要求为：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44"/>
        <w:gridCol w:w="4744"/>
        <w:gridCol w:w="905"/>
      </w:tblGrid>
      <w:tr w14:paraId="2361D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 w:val="0"/>
            <w:vAlign w:val="top"/>
          </w:tcPr>
          <w:p w14:paraId="01B80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944" w:type="dxa"/>
            <w:noWrap w:val="0"/>
            <w:vAlign w:val="top"/>
          </w:tcPr>
          <w:p w14:paraId="04FA3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4744" w:type="dxa"/>
            <w:noWrap w:val="0"/>
            <w:vAlign w:val="top"/>
          </w:tcPr>
          <w:p w14:paraId="2769E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配置要求</w:t>
            </w:r>
          </w:p>
        </w:tc>
        <w:tc>
          <w:tcPr>
            <w:tcW w:w="905" w:type="dxa"/>
            <w:noWrap w:val="0"/>
            <w:vAlign w:val="top"/>
          </w:tcPr>
          <w:p w14:paraId="4442E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数量</w:t>
            </w:r>
          </w:p>
        </w:tc>
      </w:tr>
      <w:tr w14:paraId="345AC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  <w:jc w:val="center"/>
        </w:trPr>
        <w:tc>
          <w:tcPr>
            <w:tcW w:w="846" w:type="dxa"/>
            <w:noWrap w:val="0"/>
            <w:vAlign w:val="top"/>
          </w:tcPr>
          <w:p w14:paraId="1972A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  <w:p w14:paraId="19DD3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44" w:type="dxa"/>
            <w:noWrap w:val="0"/>
            <w:vAlign w:val="top"/>
          </w:tcPr>
          <w:p w14:paraId="00C979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压力校验部分</w:t>
            </w:r>
          </w:p>
        </w:tc>
        <w:tc>
          <w:tcPr>
            <w:tcW w:w="4744" w:type="dxa"/>
            <w:noWrap w:val="0"/>
            <w:vAlign w:val="top"/>
          </w:tcPr>
          <w:p w14:paraId="47D5F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1、具备气体发生、自动控压、压力校验等功能，满足jjg52-2013规程规定压力表检定主、配套标准器配备要求。</w:t>
            </w:r>
          </w:p>
          <w:p w14:paraId="590AD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2、校验范围：0-7MP，准确度等级：0.02级。</w:t>
            </w:r>
          </w:p>
          <w:p w14:paraId="25CFA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3、拆装方便，留有后期软、硬件升级的接口和空间。</w:t>
            </w:r>
          </w:p>
        </w:tc>
        <w:tc>
          <w:tcPr>
            <w:tcW w:w="905" w:type="dxa"/>
            <w:noWrap w:val="0"/>
            <w:vAlign w:val="top"/>
          </w:tcPr>
          <w:p w14:paraId="2D908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1套</w:t>
            </w:r>
          </w:p>
        </w:tc>
      </w:tr>
      <w:tr w14:paraId="50EE0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846" w:type="dxa"/>
            <w:noWrap w:val="0"/>
            <w:vAlign w:val="top"/>
          </w:tcPr>
          <w:p w14:paraId="17B60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944" w:type="dxa"/>
            <w:noWrap w:val="0"/>
            <w:vAlign w:val="top"/>
          </w:tcPr>
          <w:p w14:paraId="3B28E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智能识别部分</w:t>
            </w:r>
          </w:p>
        </w:tc>
        <w:tc>
          <w:tcPr>
            <w:tcW w:w="4744" w:type="dxa"/>
            <w:noWrap w:val="0"/>
            <w:vAlign w:val="top"/>
          </w:tcPr>
          <w:p w14:paraId="62EA3E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配备高清摄像头，能清晰识别、自动读取压力表表盘文字信息及检定过程中各检定点示值。</w:t>
            </w:r>
          </w:p>
        </w:tc>
        <w:tc>
          <w:tcPr>
            <w:tcW w:w="905" w:type="dxa"/>
            <w:noWrap w:val="0"/>
            <w:vAlign w:val="top"/>
          </w:tcPr>
          <w:p w14:paraId="40318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1套</w:t>
            </w:r>
          </w:p>
        </w:tc>
      </w:tr>
      <w:tr w14:paraId="5124B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6" w:hRule="atLeast"/>
          <w:jc w:val="center"/>
        </w:trPr>
        <w:tc>
          <w:tcPr>
            <w:tcW w:w="846" w:type="dxa"/>
            <w:noWrap w:val="0"/>
            <w:vAlign w:val="top"/>
          </w:tcPr>
          <w:p w14:paraId="66FDA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944" w:type="dxa"/>
            <w:noWrap w:val="0"/>
            <w:vAlign w:val="top"/>
          </w:tcPr>
          <w:p w14:paraId="3AD0AF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操作软件</w:t>
            </w:r>
          </w:p>
        </w:tc>
        <w:tc>
          <w:tcPr>
            <w:tcW w:w="4744" w:type="dxa"/>
            <w:noWrap w:val="0"/>
            <w:vAlign w:val="top"/>
          </w:tcPr>
          <w:p w14:paraId="19EA5D3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1支持连接、管理压力校验设备和智能识别设备。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2提供对所连接的设备进行自动化控制的功能。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3提供证书系统，生成符合对应规程要求的证书。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4提供压力表全过程自动化检定功能（含数据自动采集）</w:t>
            </w:r>
          </w:p>
        </w:tc>
        <w:tc>
          <w:tcPr>
            <w:tcW w:w="905" w:type="dxa"/>
            <w:noWrap w:val="0"/>
            <w:vAlign w:val="top"/>
          </w:tcPr>
          <w:p w14:paraId="7F9BA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1套</w:t>
            </w:r>
          </w:p>
        </w:tc>
      </w:tr>
    </w:tbl>
    <w:p w14:paraId="23672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  <w:t>三、售后要求</w:t>
      </w:r>
    </w:p>
    <w:p w14:paraId="56F70E19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35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1、质保期：所有软硬件设备要求质保一年以上（质保期按项目竣工验收合格之日起计算）。</w:t>
      </w:r>
    </w:p>
    <w:p w14:paraId="4C173226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35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2、维修响应：供货方在保修期内接到用户电话后，在半小时内响应，4小时内到达现场，24小时以内解决问题，不能修复的必须采取无偿更换设备措施，以保证用户的正常使用。当涉及更换设备或备件时，所换上的设备或备件将自更换之日起继续享有规定的质保。保修期外供货方提供零配件及维修保养，可收取维修成本和适当利润。</w:t>
      </w:r>
    </w:p>
    <w:p w14:paraId="577A9ACD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35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3、安装调试完成后，供应商应免费提供现场操作培训，确保我所技术人员能正确、熟练掌握操作方法。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altName w:val="仿宋"/>
    <w:panose1 w:val="02000500000000000000"/>
    <w:charset w:val="00"/>
    <w:family w:val="auto"/>
    <w:pitch w:val="default"/>
    <w:sig w:usb0="800002AF" w:usb1="084F6CF8" w:usb2="00000010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BD8710"/>
    <w:rsid w:val="03B95FF4"/>
    <w:rsid w:val="05D9297D"/>
    <w:rsid w:val="15FF0CFD"/>
    <w:rsid w:val="17E7501C"/>
    <w:rsid w:val="21AE7F4D"/>
    <w:rsid w:val="231632C0"/>
    <w:rsid w:val="29AC5B2F"/>
    <w:rsid w:val="357FABDD"/>
    <w:rsid w:val="3BEE4F3F"/>
    <w:rsid w:val="3D583BAC"/>
    <w:rsid w:val="3ECA2888"/>
    <w:rsid w:val="3FB87F21"/>
    <w:rsid w:val="4C9B5863"/>
    <w:rsid w:val="4D6E2F78"/>
    <w:rsid w:val="5B2E3D47"/>
    <w:rsid w:val="5BF1724E"/>
    <w:rsid w:val="677FACF1"/>
    <w:rsid w:val="6EBD23FA"/>
    <w:rsid w:val="70FF981C"/>
    <w:rsid w:val="73FF72DE"/>
    <w:rsid w:val="7A656CAF"/>
    <w:rsid w:val="7BAADBBC"/>
    <w:rsid w:val="7D1B58CD"/>
    <w:rsid w:val="7DE7BFCB"/>
    <w:rsid w:val="7DFE8BA5"/>
    <w:rsid w:val="BEB73EEE"/>
    <w:rsid w:val="D5F5E1BB"/>
    <w:rsid w:val="DA7F9264"/>
    <w:rsid w:val="DABF94A9"/>
    <w:rsid w:val="DB1CA12E"/>
    <w:rsid w:val="DBBD8710"/>
    <w:rsid w:val="DBBE11A0"/>
    <w:rsid w:val="DFFD3864"/>
    <w:rsid w:val="F7FBC9C6"/>
    <w:rsid w:val="FFCB03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Fließtext"/>
    <w:qFormat/>
    <w:uiPriority w:val="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kern w:val="28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2216</Words>
  <Characters>2275</Characters>
  <Lines>0</Lines>
  <Paragraphs>0</Paragraphs>
  <TotalTime>44.3333333333333</TotalTime>
  <ScaleCrop>false</ScaleCrop>
  <LinksUpToDate>false</LinksUpToDate>
  <CharactersWithSpaces>2453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2025-07-31T15:35:00Z</dcterms:created>
  <dc:creator>心有不系舟</dc:creator>
  <cp:lastModifiedBy>Win</cp:lastModifiedBy>
  <cp:lastPrinted>2025-08-01T23:03:08Z</cp:lastPrinted>
  <dcterms:modified xsi:type="dcterms:W3CDTF">2025-08-04T03:39:47Z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B2BCEA8E30D54D97B9D1CE8C5EC7A44D_13</vt:lpwstr>
  </property>
  <property fmtid="{D5CDD505-2E9C-101B-9397-08002B2CF9AE}" pid="4" name="KSOTemplateDocerSaveRecord">
    <vt:lpwstr>eyJoZGlkIjoiNWQ1MTgyZTQwMDE3OTVmZjU1ZDlkNWMwMDM3ZjQ0ZTMifQ==</vt:lpwstr>
  </property>
</Properties>
</file>