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6E7" w:rsidRDefault="00F436E7" w:rsidP="00F436E7">
      <w:pPr>
        <w:widowControl/>
        <w:spacing w:beforeAutospacing="1" w:afterAutospacing="1"/>
        <w:textAlignment w:val="center"/>
        <w:rPr>
          <w:rFonts w:ascii="仿宋_GB2312" w:eastAsia="仿宋_GB2312" w:hAnsi="微软雅黑" w:cs="宋体"/>
          <w:color w:val="000000"/>
          <w:kern w:val="0"/>
          <w:sz w:val="28"/>
          <w:szCs w:val="28"/>
          <w14:ligatures w14:val="none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28"/>
          <w:szCs w:val="28"/>
          <w14:ligatures w14:val="none"/>
        </w:rPr>
        <w:t>附件2：</w:t>
      </w:r>
    </w:p>
    <w:p w:rsidR="00F436E7" w:rsidRDefault="00F436E7" w:rsidP="00F436E7">
      <w:pPr>
        <w:widowControl/>
        <w:spacing w:beforeAutospacing="1" w:afterAutospacing="1"/>
        <w:ind w:firstLineChars="100" w:firstLine="360"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14:ligatures w14:val="none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14:ligatures w14:val="none"/>
        </w:rPr>
        <w:t>2025年度申请撤销</w:t>
      </w:r>
      <w:r w:rsidR="006D2E41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14:ligatures w14:val="none"/>
        </w:rPr>
        <w:t>办学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14:ligatures w14:val="none"/>
        </w:rPr>
        <w:t>一览表</w:t>
      </w:r>
    </w:p>
    <w:tbl>
      <w:tblPr>
        <w:tblW w:w="9434" w:type="dxa"/>
        <w:jc w:val="center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3800"/>
        <w:gridCol w:w="3095"/>
        <w:gridCol w:w="1705"/>
      </w:tblGrid>
      <w:tr w:rsidR="00F436E7" w:rsidTr="00511BFF">
        <w:trPr>
          <w:trHeight w:val="935"/>
          <w:tblHeader/>
          <w:tblCellSpacing w:w="0" w:type="dxa"/>
          <w:jc w:val="center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36E7" w:rsidRDefault="00F436E7" w:rsidP="00511BFF">
            <w:pPr>
              <w:widowControl/>
              <w:wordWrap w:val="0"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b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3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36E7" w:rsidRDefault="00F436E7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b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学校名称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36E7" w:rsidRDefault="00F436E7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办学许可证编号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36E7" w:rsidRDefault="00F436E7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F436E7" w:rsidTr="00511BFF">
        <w:trPr>
          <w:trHeight w:val="980"/>
          <w:tblCellSpacing w:w="0" w:type="dxa"/>
          <w:jc w:val="center"/>
        </w:trPr>
        <w:tc>
          <w:tcPr>
            <w:tcW w:w="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36E7" w:rsidRDefault="00F436E7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36E7" w:rsidRDefault="00F436E7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1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武汉班狮工匠职业培训学校有限责任公司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36E7" w:rsidRDefault="00F436E7" w:rsidP="00511BFF">
            <w:pPr>
              <w:widowControl/>
              <w:snapToGrid w:val="0"/>
              <w:spacing w:beforeAutospacing="1" w:afterAutospacing="1"/>
              <w:jc w:val="left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人社民342011634000039号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436E7" w:rsidRDefault="006D2E41" w:rsidP="00511BFF">
            <w:pPr>
              <w:widowControl/>
              <w:snapToGrid w:val="0"/>
              <w:spacing w:beforeAutospacing="1" w:afterAutospacing="1"/>
              <w:jc w:val="center"/>
              <w:textAlignment w:val="center"/>
              <w:rPr>
                <w:rFonts w:ascii="方正仿宋_GB2312" w:eastAsia="方正仿宋_GB2312" w:hAnsi="方正仿宋_GB2312" w:cs="方正仿宋_GB2312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24"/>
                <w:szCs w:val="24"/>
                <w14:ligatures w14:val="none"/>
              </w:rPr>
              <w:t>办学许可证已过期，申请撤销办学</w:t>
            </w:r>
            <w:bookmarkStart w:id="0" w:name="_GoBack"/>
            <w:bookmarkEnd w:id="0"/>
          </w:p>
        </w:tc>
      </w:tr>
    </w:tbl>
    <w:p w:rsidR="00932C78" w:rsidRDefault="00932C78"/>
    <w:sectPr w:rsidR="00932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6E7"/>
    <w:rsid w:val="006D2E41"/>
    <w:rsid w:val="00932C78"/>
    <w:rsid w:val="00F4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E7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E7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Micorosoft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</cp:revision>
  <dcterms:created xsi:type="dcterms:W3CDTF">2026-03-23T02:31:00Z</dcterms:created>
  <dcterms:modified xsi:type="dcterms:W3CDTF">2026-03-23T08:50:00Z</dcterms:modified>
</cp:coreProperties>
</file>